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D7" w:rsidRDefault="00491DD7" w:rsidP="00491DD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D7">
        <w:rPr>
          <w:rFonts w:ascii="Times New Roman" w:hAnsi="Times New Roman" w:cs="Times New Roman"/>
          <w:b/>
          <w:sz w:val="28"/>
          <w:szCs w:val="28"/>
        </w:rPr>
        <w:t xml:space="preserve">16 августа - </w:t>
      </w:r>
      <w:r w:rsidRPr="00491DD7">
        <w:rPr>
          <w:rFonts w:ascii="Times New Roman" w:hAnsi="Times New Roman" w:cs="Times New Roman"/>
          <w:b/>
          <w:sz w:val="28"/>
          <w:szCs w:val="28"/>
        </w:rPr>
        <w:t>Всемирный день бездомных животных. Чем можно заразиться от бездомного животного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6DD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бездомных животных, отмечаемый ежегодно в третью субботу августа, является поводом напомнить об опасности, связанной с контактами с бездомными животными, в частности, о возможности заражения различными заболеваниями.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призывает граждан соблюдать меры предосторожности, чтобы избежать заражения бешенством и другими инфекциями. 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бездомных животных (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Homeless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Animals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 учрежден по инициативе Международного общества прав животных в 1992 году. Это </w:t>
      </w:r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праздник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дата, заставляющая задуматься о трагичной судьбе братьев наших меньших, лишенных дома.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к дате торжества приурочены благотворительные ярмарки и фестивали в помощь приютам и фондам, а также непосредственно выставки бездомных животных, откуда они могут уехать в новые семьи. Деньги с тематических концертов, выступлений, а также средства, вырученные от продажи сувениров, поступают на счета организаций, борющихся с проблемой.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тоже время бродячие животные представляют большую проблему, так как могут являться источником ряда инфекционных заболеваний, таких как бешенство и микроспория.</w:t>
      </w:r>
      <w:r w:rsidRPr="00491D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91D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Чем можно заразиться от бездомных животных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Бешенство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остро протекающее заболевание теплокровных животных и человека, вызываемое специфическим вирусом.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Болезнь передается в основном посредством укуса или </w:t>
      </w:r>
      <w:proofErr w:type="spellStart"/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ослюнения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поврежденных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кожных покровов (реже слизистых оболочек) больным животным, в слюне которого содержится вирус. Резервуаром вируса в природе являются больные теплокровные животные, в основном лисица, песец, волк, енотовидная собака, шакал, мангусты, летучие мыши. Бездомные животные контактируют с дикими животными, пораженными вирусом бешенства, как в городской так и в сельской местности.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знать, что в случае нанесения повреждений или укусов безнадзорными животными необходимо немедленно обратиться в лечебное учреждение для назначения курса антирабического лечения.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Микроспория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грибковое заболевание, при котором поражаются кожа и волосы, а в исключительно редких случаях и ногтевые пластинки. Название этого грибкового заболевания происходит от имени его возбудителя – гриба рода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Микроспорум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Заболевание известно также как “стригущий лишай”, что обусловлено особенностями его проявления. Попав на кожу, гриб внедряется в нее и начинает размножаться.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микроспорией болеют дети, что связано с особенностями кожи, а также с тем, что они любят погладить уличных кошек и собак.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микроспории очень устойчивы во внешней среде: грибок, обитающий в почве, песочницах, пыли подъездов, подвалов и чердаков, может заражать в течение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нескольких лет. Микроспория в основном передаётся от животных, реже от человека к человеку или через предметы быта. Чаще микроспорией заражаются через прикосновения к шерсти бездомных кошек и собак. Заразиться можно, даже если у животного нет внешних признаков лишая.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микроспории необходимо исключить контакты с безнадзорными животными, не гладить животных на улице, не соприкасаться с их подстилками.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численности безнадзорных животных одна из основных задач снижения заболеваемости инфекциями, передаваемыми этими животными.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Болезнь кошачьих царапин: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Вызывается бактерией </w:t>
      </w:r>
      <w:proofErr w:type="spellStart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Bartonella</w:t>
      </w:r>
      <w:proofErr w:type="spellEnd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henselae</w:t>
      </w:r>
      <w:proofErr w:type="spellEnd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Заражение происходит при укусе или царапине, нанесенной кошкой, а также при попадании слюны животного на поврежденную кожу.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Столбняк: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Заражение происходит через попадание в рану спор столбняка, которые могут находиться на шерсти животного.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Сальмонеллез: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Кишечная инфекция, возбудителем которой являются бактерии рода </w:t>
      </w:r>
      <w:proofErr w:type="spellStart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Salmonella</w:t>
      </w:r>
      <w:proofErr w:type="spellEnd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Заражение возможно при контакте с фекалиями животного или при попадании бактерий на продукты питания.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инфекции: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слюне и на шерсти бездомных животных могут содержаться различные патогенные микроорганизмы, способные вызывать нагноения при попадании в </w:t>
      </w:r>
      <w:proofErr w:type="gramStart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рану</w:t>
      </w:r>
      <w:proofErr w:type="gramEnd"/>
      <w:r w:rsidRPr="00491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Меры предосторожности, рекомендуемые </w:t>
      </w:r>
      <w:proofErr w:type="spellStart"/>
      <w:r w:rsidRPr="0049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Роспотребнадзором</w:t>
      </w:r>
      <w:proofErr w:type="spellEnd"/>
      <w:r w:rsidRPr="0049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контактов с бездомными животными, не гладить их и не кормить с рук.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домашних животных только в специализированных организациях, имеющих ветеринарное освидетельствование.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вакцинировать домашних животных от бешенства.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гигиены, особенно после контакта с животными, тщательно мыть руки с мылом.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укусе или царапине, нанесенной бездомным животным, необходимо незамедлительно обратиться за медицинской помощью для проведения антирабической вакцинации.</w:t>
      </w:r>
    </w:p>
    <w:p w:rsidR="007D46DD" w:rsidRPr="00491DD7" w:rsidRDefault="007D46DD" w:rsidP="00491DD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чистоту на придомовых территориях, чтобы не привлекать бездомных животных.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простых правил поможет избежать заражения опасными заболеваниями и минимизировать риски, связанные с контактами с бездомными животными. </w:t>
      </w:r>
    </w:p>
    <w:p w:rsidR="007D46DD" w:rsidRPr="00491DD7" w:rsidRDefault="007D46DD" w:rsidP="00491DD7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D46DD" w:rsidRDefault="007D46DD" w:rsidP="00491DD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ЧЕМ МОЖНО ЗАРАЗИТЬСЯ ОТ КОШЕК</w:t>
      </w:r>
    </w:p>
    <w:p w:rsidR="00491DD7" w:rsidRPr="00491DD7" w:rsidRDefault="00491DD7" w:rsidP="00491DD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большинство кошачьих инфекционных заболеваний затрагивают только кошек, некоторые из этих заболеваний могут передаваться от кошек людям. Рассмотрим наиболее распространенные заболевания, переносчиками которых являются кошки. В данном материале можно будет ознакомиться с простыми мерами профилактики, соблюдая которые, мы можем снизить риск инфицирования.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риски?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незрелой или ослабленной иммунной системой более восприимчивы к этим заболеваниям.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группу риска </w:t>
      </w:r>
      <w:proofErr w:type="gramStart"/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входят:</w:t>
      </w:r>
      <w:r w:rsid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младенцы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синдромом приобретенного иммунодефицита (СПИД),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люди,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с онкологическими заболеваниями, прохо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ящие химиотерапию,</w:t>
      </w:r>
      <w:r w:rsid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получающие другие препараты, которые могут подавлять иммунную систему.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Бактериальные инфекции</w:t>
      </w:r>
      <w:r w:rsid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Болезнь кошачьих царапин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развивается вследствие попадания возбудителя (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Bartonella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henselae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являющегося представителем нормальной микрофлоры полости рта кошек. Бактерия попадает в организм человека при тесном контакте с кошкой (лизание, царапины, укусы и пр.). Заболевание характеризуется появлением приподнятого с красным ободком пятнышка, на месте уже зажившей царапины. Спустя 2-3 дня оно превращается в пузырек, наполненный мутным содержимым. На месте пузырька образуется язвочка или корочка. Через несколько дней (максимум через 1,5 мес.) после нанесения царапины происходит увеличение ближайшего к ней лимфоузла. У пострадавших могут возникнуть лихорадка, головная боль, боль в мышцах и суставах, усталость и плохой аппетит. Здоровые взрослые обычно восстанавливаются достаточно быстро, но может потребоваться несколько месяцев, чтобы болезнь полностью исчезла. У людей с нарушением работы иммунной системой могут развиваться такие осложнения как инфекции глаз, мозга и сердца.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Пастереллез</w:t>
      </w:r>
      <w:proofErr w:type="spellEnd"/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пастереллез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после укусов,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оцарапывания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кошками. Клинически формы заболевания можно разделить на 3 группы:</w:t>
      </w:r>
    </w:p>
    <w:p w:rsidR="007D46DD" w:rsidRPr="00491DD7" w:rsidRDefault="007D46DD" w:rsidP="00491D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кожная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припухлость, болезненность, нагноение (флегмона);</w:t>
      </w:r>
    </w:p>
    <w:p w:rsidR="007D46DD" w:rsidRPr="00491DD7" w:rsidRDefault="007D46DD" w:rsidP="00491D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легочная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заболевание протекает по типу хронического бронхита, иногда с развитием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бронхэктазов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виде вялотекущей интерстициальной пневмонии;</w:t>
      </w:r>
    </w:p>
    <w:p w:rsidR="007D46DD" w:rsidRPr="00491DD7" w:rsidRDefault="007D46DD" w:rsidP="00491D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септическая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протекает особенно тяжело, сопровождается высокой лихорадкой, с возникновением осложнений, таких как эндокардит, абсцессы мозга, гнойный менингит, гнойные артриты и др., возможно развитие инфекционно-токсического шока.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Сальмонеллез 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Сальмонелла чаще встречается у кошек, которые питаются сырым мясом или дикими птицами и животными. Инфицирование человека может произойти в процессе уборки кошачьего туалета. Возбудитель выделяется с фекалиями инфицированных кошек. Среди симптомов у человека чаще всего отмечается диарея, лихорадка и боли в желудке.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Паразитарные инфекции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Блохи являются наиболее распространенным внешним паразитом кошек, их укусы могут вызывать зуд и воспалительные реакции у людей и кошек. Блохи являются переносчиками яиц ленточных червей. Во время выкусывания и проглатывания блох, яйца гельминтов попадают в пищеварительный тракт и далее в кишечник кошки, где начинается размножение паразитов.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Чесотка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инфекция, вызванная клещом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Sarcoptes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scabiei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еще одним зоонозным внешним паразитом кожи кошек. Чесоточные клещи могут передаваться от инфицированных кошек людям.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Характерными признаками заболевания являются зуд и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папуловезикулезная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сыпь, часто с присоединением вторичных гнойничковых элементов вследствие инфицирования при расчесывании. Некоторые кошачьи кишечные паразиты, в том числе круглые черви (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Toxocara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анкилостомы (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Ancylostoma</w:t>
      </w:r>
      <w:proofErr w:type="spellEnd"/>
      <w:proofErr w:type="gram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могут вызывать заболевания у людей. Дети особенно подвержены риску из-за их большей вероятности контакта с почвой, которая была загрязнена фекалиями кошек. Хотя большинство людей, инфицированных кошачьими кишечными паразитами, не проявляют признаков болезни, некоторые люди могут заболеть.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Токсокароз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toxocariasis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характеризуется лихорадкой, бронхитом, пневмонией, увеличением печени, селезенки,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эозинофилией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Анкилостомоз,</w:t>
      </w: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земляная чесотка – гельминтоз, протекающий с аллергическими поражениями кожи, органов дыхания (на ранней стадии), ЖКТ и железодефицитной анемией (на поздней стадии).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Грибковые инфекции 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Стригущий лишай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людей стригущий лишай часто проявляется в виде круглых, красных, зудящих поражений с кольцом по краям. Повреждения могут локализоваться в самых разных местах, включая волосяной покров головы, ноги, паховую область или подбородок. Стригущий лишай передается при контакте с кожей или шерстью зараженного животного, либо непосредственно, либо из зараженной среды. Заражённые кошки непрерывно выделяют споры грибов на коже и шерсти. Эти споры, способны вызывать инфекцию в течение многих месяцев.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Протозойные инфекции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инфекции – одноклеточные организмы.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распространенные протозойные заболевания у кошек и людей -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криптоспоридиоз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лямблиоз</w:t>
      </w:r>
      <w:proofErr w:type="spellEnd"/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токсоплазмоз.</w:t>
      </w:r>
    </w:p>
    <w:p w:rsidR="007D46DD" w:rsidRPr="00491DD7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Токсоплазмоз</w:t>
      </w:r>
    </w:p>
    <w:p w:rsidR="007D46DD" w:rsidRDefault="007D46DD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могут передавать токсоплазму человеку через фекалии (во время уборки кошачьего туалета). Симптомы токсоплазмоза включают гриппоподобные боли в мышцах и лихорадку, а также головную боль. В редких случаях могут наблюдаться более сложные симптомы, такие как судороги, рвота или диарея.</w:t>
      </w:r>
    </w:p>
    <w:p w:rsidR="00491DD7" w:rsidRPr="00491DD7" w:rsidRDefault="00491DD7" w:rsidP="004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D7" w:rsidRDefault="00491DD7" w:rsidP="00491DD7">
      <w:pPr>
        <w:spacing w:line="240" w:lineRule="auto"/>
      </w:pPr>
    </w:p>
    <w:p w:rsidR="00491DD7" w:rsidRDefault="00491DD7" w:rsidP="00491DD7">
      <w:pPr>
        <w:spacing w:line="240" w:lineRule="auto"/>
        <w:rPr>
          <w:rStyle w:val="a5"/>
        </w:rPr>
      </w:pPr>
      <w:proofErr w:type="gramStart"/>
      <w:r>
        <w:t xml:space="preserve">Источник  </w:t>
      </w:r>
      <w:hyperlink r:id="rId5" w:history="1">
        <w:r w:rsidRPr="00C11EE6">
          <w:rPr>
            <w:rStyle w:val="a5"/>
          </w:rPr>
          <w:t>https://cgon.rospotrebnadzor.ru/</w:t>
        </w:r>
        <w:proofErr w:type="gramEnd"/>
      </w:hyperlink>
    </w:p>
    <w:p w:rsidR="007D43AD" w:rsidRPr="00491DD7" w:rsidRDefault="007D43AD" w:rsidP="00491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3AD" w:rsidRPr="00491DD7" w:rsidSect="00491DD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7234"/>
    <w:multiLevelType w:val="multilevel"/>
    <w:tmpl w:val="EEB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74787"/>
    <w:multiLevelType w:val="multilevel"/>
    <w:tmpl w:val="79F0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5686A"/>
    <w:multiLevelType w:val="multilevel"/>
    <w:tmpl w:val="117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42CA8"/>
    <w:multiLevelType w:val="multilevel"/>
    <w:tmpl w:val="DF0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21"/>
    <w:rsid w:val="001A76F4"/>
    <w:rsid w:val="00491DD7"/>
    <w:rsid w:val="006D7921"/>
    <w:rsid w:val="007D43AD"/>
    <w:rsid w:val="007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A398-86D4-4EEF-8059-F45CC2F7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DD"/>
    <w:rPr>
      <w:b/>
      <w:bCs/>
    </w:rPr>
  </w:style>
  <w:style w:type="character" w:customStyle="1" w:styleId="uv3um">
    <w:name w:val="uv3um"/>
    <w:basedOn w:val="a0"/>
    <w:rsid w:val="007D46DD"/>
  </w:style>
  <w:style w:type="character" w:styleId="a5">
    <w:name w:val="Hyperlink"/>
    <w:basedOn w:val="a0"/>
    <w:uiPriority w:val="99"/>
    <w:semiHidden/>
    <w:unhideWhenUsed/>
    <w:rsid w:val="00491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9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5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7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3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1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2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33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2025-08-05T13:48:00Z</dcterms:created>
  <dcterms:modified xsi:type="dcterms:W3CDTF">2025-08-06T11:17:00Z</dcterms:modified>
</cp:coreProperties>
</file>